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浙江温州鹿城农村商业银行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村镇银行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江西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管理部员工招聘启事</w:t>
      </w:r>
    </w:p>
    <w:p>
      <w:pPr>
        <w:jc w:val="center"/>
        <w:rPr>
          <w:rFonts w:hint="eastAsia" w:ascii="楷体_GB2312" w:hAnsi="黑体" w:eastAsia="楷体_GB2312"/>
          <w:sz w:val="36"/>
          <w:szCs w:val="36"/>
        </w:rPr>
      </w:pPr>
      <w:r>
        <w:rPr>
          <w:rFonts w:hint="eastAsia" w:ascii="楷体_GB2312" w:hAnsi="黑体" w:eastAsia="楷体_GB2312"/>
          <w:sz w:val="36"/>
          <w:szCs w:val="36"/>
        </w:rPr>
        <w:t>（</w:t>
      </w:r>
      <w:r>
        <w:rPr>
          <w:rFonts w:hint="eastAsia" w:ascii="楷体_GB2312" w:hAnsi="黑体" w:eastAsia="楷体_GB2312"/>
          <w:sz w:val="36"/>
          <w:szCs w:val="36"/>
          <w:lang w:val="en-US" w:eastAsia="zh-CN"/>
        </w:rPr>
        <w:t>普惠金融</w:t>
      </w:r>
      <w:r>
        <w:rPr>
          <w:rFonts w:hint="eastAsia" w:ascii="楷体_GB2312" w:hAnsi="黑体" w:eastAsia="楷体_GB2312"/>
          <w:sz w:val="36"/>
          <w:szCs w:val="36"/>
        </w:rPr>
        <w:t xml:space="preserve"> 富</w:t>
      </w:r>
      <w:r>
        <w:rPr>
          <w:rFonts w:hint="eastAsia" w:ascii="楷体_GB2312" w:hAnsi="黑体" w:eastAsia="楷体_GB2312"/>
          <w:sz w:val="36"/>
          <w:szCs w:val="36"/>
          <w:lang w:val="en-US" w:eastAsia="zh-CN"/>
        </w:rPr>
        <w:t>民</w:t>
      </w:r>
      <w:r>
        <w:rPr>
          <w:rFonts w:hint="eastAsia" w:ascii="楷体_GB2312" w:hAnsi="黑体" w:eastAsia="楷体_GB2312"/>
          <w:sz w:val="36"/>
          <w:szCs w:val="36"/>
        </w:rPr>
        <w:t>万家）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富民系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村镇银行是浙江温州鹿城农村商业银行（简称鹿城农商银行）积极响应普惠金融号召，批量发起设立。目前在浙江、贵州、江西、上海、河南四省一市共发起设立了44家“富民系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村镇银行，其中在江西省萍乡、宜春、抚州发起设立了安源富民村镇银行、上栗富民村镇银行、芦溪富民村镇银行、莲花富民村镇银行、高安富民村镇银行、上高富民村镇银行、东乡富民村镇银行、南城富民村镇银行、万载富民村镇银行共9家独立法人机构银行。同时，在南昌设立了“江西管理部”作为区域管理总部。富民村镇银行自成立以来，立足服务于“三农”、小微企业及个体工商户，致力将富民村镇银行打造成当地政府满意和群众认可的社区银行。现江西管理部特向社会公开招聘员工，具体招聘要求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一、招聘基本要求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品行端正、遵纪守法，爱岗敬业，无不良行为记录；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认同温州鹿城农商银行经营理念和企业文化，工作责任心较强，身心健康。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南昌本地户籍。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二、招聘单位和工作地点</w:t>
      </w:r>
    </w:p>
    <w:tbl>
      <w:tblPr>
        <w:tblStyle w:val="7"/>
        <w:tblW w:w="82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招聘单位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3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浙江温州鹿城农村商业银行村镇银行江西管理部</w:t>
            </w:r>
          </w:p>
        </w:tc>
        <w:tc>
          <w:tcPr>
            <w:tcW w:w="4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南昌红谷滩保利中心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1、具体岗位和要求</w:t>
      </w:r>
    </w:p>
    <w:tbl>
      <w:tblPr>
        <w:tblStyle w:val="7"/>
        <w:tblW w:w="8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92"/>
        <w:gridCol w:w="709"/>
        <w:gridCol w:w="1134"/>
        <w:gridCol w:w="1275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eastAsia" w:ascii="黑体" w:hAnsi="黑体" w:eastAsia="黑体" w:cs="微软雅黑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eastAsia" w:ascii="黑体" w:hAnsi="黑体" w:eastAsia="黑体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b/>
                <w:color w:val="000000"/>
                <w:kern w:val="0"/>
                <w:sz w:val="24"/>
                <w:szCs w:val="24"/>
              </w:rPr>
              <w:t>岗  位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eastAsia" w:ascii="黑体" w:hAnsi="黑体" w:eastAsia="黑体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b/>
                <w:color w:val="000000"/>
                <w:kern w:val="0"/>
                <w:sz w:val="24"/>
                <w:szCs w:val="24"/>
              </w:rPr>
              <w:t>招聘 人数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eastAsia" w:ascii="黑体" w:hAnsi="黑体" w:eastAsia="黑体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eastAsia" w:ascii="黑体" w:hAnsi="黑体" w:eastAsia="黑体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26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eastAsia" w:ascii="黑体" w:hAnsi="黑体" w:eastAsia="黑体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b/>
                <w:color w:val="000000"/>
                <w:kern w:val="0"/>
                <w:sz w:val="24"/>
                <w:szCs w:val="24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04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综合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微软雅黑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管理部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000000"/>
                <w:kern w:val="0"/>
                <w:sz w:val="24"/>
                <w:szCs w:val="24"/>
              </w:rPr>
              <w:t>文秘岗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微软雅黑" w:eastAsia="仿宋_GB2312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若干名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</w:rPr>
              <w:t>全日制普通高校本科及以上学历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</w:rPr>
              <w:t>文秘、汉语言文学、新闻等相关专业</w:t>
            </w:r>
          </w:p>
        </w:tc>
        <w:tc>
          <w:tcPr>
            <w:tcW w:w="3261" w:type="dxa"/>
            <w:shd w:val="clear" w:color="000000" w:fill="FFFFFF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</w:rPr>
              <w:t>、具有较强的专业知识能力和扎实的文字功底，较强的责任心和协调管理能力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</w:rPr>
              <w:t>、要求</w:t>
            </w: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年龄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</w:rPr>
              <w:t>周岁及以下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  <w:lang w:val="en-US" w:eastAsia="zh-CN"/>
              </w:rPr>
              <w:t>（1994年8月31日以后出生）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</w:rPr>
              <w:t>，有从事银行文秘工作经历者优先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jc w:val="left"/>
              <w:rPr>
                <w:rFonts w:hint="default" w:ascii="仿宋_GB2312" w:hAnsi="微软雅黑" w:eastAsia="仿宋_GB2312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  <w:lang w:val="en-US" w:eastAsia="zh-CN"/>
              </w:rPr>
              <w:t>3.全日制普通高校一本及以上学历的专业可适当放宽。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046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业务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微软雅黑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风险部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微软雅黑" w:eastAsia="仿宋_GB2312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业务风险岗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微软雅黑" w:eastAsia="仿宋_GB2312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若干名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</w:rPr>
              <w:t>全日制普通高校本科及以上学历</w:t>
            </w:r>
          </w:p>
        </w:tc>
        <w:tc>
          <w:tcPr>
            <w:tcW w:w="1275" w:type="dxa"/>
            <w:shd w:val="clear" w:color="000000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微软雅黑" w:eastAsia="仿宋_GB2312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261" w:type="dxa"/>
            <w:shd w:val="clear" w:color="000000" w:fill="FFFFFF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微软雅黑" w:eastAsia="仿宋_GB2312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  <w:lang w:val="en-US" w:eastAsia="zh-CN"/>
              </w:rPr>
              <w:t>1.从事银行业工作3年（含）以上，并从事客户经理信贷业务或有银行风控管理经历2年以上，要求年龄30周岁以下（1992年8月31日以后出生）</w:t>
            </w:r>
            <w:r>
              <w:rPr>
                <w:rFonts w:hint="default" w:ascii="仿宋_GB2312" w:hAnsi="微软雅黑" w:eastAsia="仿宋_GB2312" w:cs="微软雅黑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spacing w:line="320" w:lineRule="exact"/>
              <w:jc w:val="left"/>
              <w:rPr>
                <w:rFonts w:hint="default" w:ascii="仿宋_GB2312" w:hAnsi="微软雅黑" w:eastAsia="仿宋_GB2312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  <w:lang w:val="en-US" w:eastAsia="zh-CN"/>
              </w:rPr>
              <w:t>2.熟悉银行信贷业务，有较强的风控管理能力和组织协调能力。</w:t>
            </w:r>
          </w:p>
          <w:p>
            <w:pPr>
              <w:spacing w:line="320" w:lineRule="exact"/>
              <w:jc w:val="left"/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注：特别优秀者，可放宽条件。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2、工资福利待遇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工资福利构成：基础薪酬+绩效奖金+福利，缴纳五险一金，另有各项补贴、孝心基金、企业年金、带薪年假、健康体检等。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报名须知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1、报名时间：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即日起至2022年10月17日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2、报名方式：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有意应聘者可通过以下三种方式进行报名。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（1）现场报名：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应聘者可携带应聘报名表、个人简历、毕业证书原件及复印件、户口簿原件及复印件、身份证原件及复印件，近期正面2寸免冠照片1张等相关资料，到南昌市红谷滩保利中心15楼报名（报名表下载地址：鹿城农村商业银行官方网站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（2）PC端：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登录鹿城农商银行报名系统（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http://hr.lcrcbank.com）—“查看招聘公告”栏目—选择招聘方案—点击“报名该岗位”进行报名。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（3）手机端：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关注“鹿城农商行”微信公众号—点击右下角“加入我们”—“在线招聘”—“招聘公告”—选择具体岗位进行报名。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ascii="仿宋" w:hAnsi="仿宋" w:eastAsia="仿宋"/>
          <w:color w:val="000000"/>
          <w:spacing w:val="15"/>
          <w:sz w:val="28"/>
          <w:szCs w:val="28"/>
        </w:rPr>
      </w:pPr>
      <w:r>
        <w:rPr>
          <w:rFonts w:ascii="仿宋" w:hAnsi="仿宋" w:eastAsia="仿宋"/>
          <w:color w:val="000000"/>
          <w:spacing w:val="15"/>
          <w:sz w:val="28"/>
          <w:szCs w:val="28"/>
        </w:rPr>
        <w:drawing>
          <wp:inline distT="0" distB="0" distL="0" distR="0">
            <wp:extent cx="1400175" cy="1400175"/>
            <wp:effectExtent l="0" t="0" r="9525" b="9525"/>
            <wp:docPr id="4" name="图片 4" descr="C:\Users\LC-2018\Desktop\素材\行内公众号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C-2018\Desktop\素材\行内公众号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仿宋" w:hAnsi="仿宋" w:eastAsia="仿宋"/>
          <w:color w:val="000000"/>
          <w:spacing w:val="15"/>
          <w:sz w:val="21"/>
          <w:szCs w:val="21"/>
        </w:rPr>
      </w:pPr>
      <w:r>
        <w:rPr>
          <w:rFonts w:ascii="仿宋" w:hAnsi="仿宋" w:eastAsia="仿宋"/>
          <w:color w:val="000000"/>
          <w:spacing w:val="15"/>
          <w:sz w:val="21"/>
          <w:szCs w:val="21"/>
        </w:rPr>
        <w:t>关注公众号，进入求职报名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注意事项。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职位申报成功后，将无法对报名信息进行修改，请应聘者认真填写报名信息，对信息的真实性、完整性负责。请务必保证提交的联系方式（Email、手机等）正确无误，并保证通讯畅通。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四、报名联系人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何先生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联系手机：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19970586682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南昌市红谷滩新区赣江北大道1号保利中心写字楼15楼</w:t>
      </w:r>
    </w:p>
    <w:p>
      <w:pPr>
        <w:widowControl/>
        <w:spacing w:line="540" w:lineRule="exact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40" w:lineRule="exact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浙江温州鹿城农村商业银行股份有限公司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村镇银行江西管理部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二○二二年九月八日</w:t>
      </w:r>
    </w:p>
    <w:p>
      <w:pPr>
        <w:tabs>
          <w:tab w:val="left" w:pos="103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95208"/>
    <w:multiLevelType w:val="singleLevel"/>
    <w:tmpl w:val="99495208"/>
    <w:lvl w:ilvl="0" w:tentative="0">
      <w:start w:val="3"/>
      <w:numFmt w:val="decimal"/>
      <w:suff w:val="nothing"/>
      <w:lvlText w:val="%1、"/>
      <w:lvlJc w:val="left"/>
      <w:pPr>
        <w:ind w:left="-10"/>
      </w:pPr>
    </w:lvl>
  </w:abstractNum>
  <w:abstractNum w:abstractNumId="1">
    <w:nsid w:val="1A73FB8A"/>
    <w:multiLevelType w:val="singleLevel"/>
    <w:tmpl w:val="1A73FB8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OWU3ZjAzNTNjMTA1Yzg1NDQ2ODViOTQ5OWQyYTQifQ=="/>
  </w:docVars>
  <w:rsids>
    <w:rsidRoot w:val="00F66134"/>
    <w:rsid w:val="000762F1"/>
    <w:rsid w:val="000975C1"/>
    <w:rsid w:val="000A16B3"/>
    <w:rsid w:val="001A5828"/>
    <w:rsid w:val="002F1861"/>
    <w:rsid w:val="003D5D75"/>
    <w:rsid w:val="00565F14"/>
    <w:rsid w:val="00581C75"/>
    <w:rsid w:val="00581D78"/>
    <w:rsid w:val="006A4B6B"/>
    <w:rsid w:val="006B7A1D"/>
    <w:rsid w:val="007625E1"/>
    <w:rsid w:val="007A1E03"/>
    <w:rsid w:val="007D7967"/>
    <w:rsid w:val="009459A6"/>
    <w:rsid w:val="00A97A37"/>
    <w:rsid w:val="00AF0C42"/>
    <w:rsid w:val="00B00413"/>
    <w:rsid w:val="00C96962"/>
    <w:rsid w:val="00CA0FB4"/>
    <w:rsid w:val="00E5363B"/>
    <w:rsid w:val="00EA2A25"/>
    <w:rsid w:val="00ED1797"/>
    <w:rsid w:val="00F66134"/>
    <w:rsid w:val="00FA3F30"/>
    <w:rsid w:val="00FB7153"/>
    <w:rsid w:val="00FD78D3"/>
    <w:rsid w:val="01733478"/>
    <w:rsid w:val="01781DF9"/>
    <w:rsid w:val="02084693"/>
    <w:rsid w:val="022D4593"/>
    <w:rsid w:val="025E6CD6"/>
    <w:rsid w:val="02E35A0F"/>
    <w:rsid w:val="036F3A74"/>
    <w:rsid w:val="03A15EBC"/>
    <w:rsid w:val="042826D3"/>
    <w:rsid w:val="044E5CEE"/>
    <w:rsid w:val="04A04364"/>
    <w:rsid w:val="04A70D0A"/>
    <w:rsid w:val="050B3149"/>
    <w:rsid w:val="057F422D"/>
    <w:rsid w:val="05DC4842"/>
    <w:rsid w:val="060F36B1"/>
    <w:rsid w:val="06637656"/>
    <w:rsid w:val="06AD24F1"/>
    <w:rsid w:val="06C238A3"/>
    <w:rsid w:val="06E77CA0"/>
    <w:rsid w:val="07095DF1"/>
    <w:rsid w:val="072D3811"/>
    <w:rsid w:val="074A1B43"/>
    <w:rsid w:val="07874527"/>
    <w:rsid w:val="07BA270F"/>
    <w:rsid w:val="07C21A6A"/>
    <w:rsid w:val="07FE5A8F"/>
    <w:rsid w:val="081A6B7C"/>
    <w:rsid w:val="08E43269"/>
    <w:rsid w:val="09C905D2"/>
    <w:rsid w:val="0A2E00A2"/>
    <w:rsid w:val="0A3A0F03"/>
    <w:rsid w:val="0AD74012"/>
    <w:rsid w:val="0B0662E2"/>
    <w:rsid w:val="0B3845CD"/>
    <w:rsid w:val="0BF56B7D"/>
    <w:rsid w:val="0C1F0FD6"/>
    <w:rsid w:val="0C340FCC"/>
    <w:rsid w:val="0CB429CF"/>
    <w:rsid w:val="0CE170E3"/>
    <w:rsid w:val="0DF127E6"/>
    <w:rsid w:val="0E6A1FF1"/>
    <w:rsid w:val="0EFF5E57"/>
    <w:rsid w:val="0F702E1E"/>
    <w:rsid w:val="10463E1C"/>
    <w:rsid w:val="116613C3"/>
    <w:rsid w:val="11AB3E0C"/>
    <w:rsid w:val="121B751B"/>
    <w:rsid w:val="12EE1CA0"/>
    <w:rsid w:val="1373302C"/>
    <w:rsid w:val="13BF5371"/>
    <w:rsid w:val="13C7295D"/>
    <w:rsid w:val="16021F61"/>
    <w:rsid w:val="17B712CE"/>
    <w:rsid w:val="17FC63E6"/>
    <w:rsid w:val="182F3584"/>
    <w:rsid w:val="183F17B6"/>
    <w:rsid w:val="1957365D"/>
    <w:rsid w:val="1AEA4E0B"/>
    <w:rsid w:val="1B7E1642"/>
    <w:rsid w:val="1C4A2A10"/>
    <w:rsid w:val="1C930C3F"/>
    <w:rsid w:val="1CB51228"/>
    <w:rsid w:val="1D351743"/>
    <w:rsid w:val="1DB40D58"/>
    <w:rsid w:val="1E573946"/>
    <w:rsid w:val="1E832C08"/>
    <w:rsid w:val="1E9F371B"/>
    <w:rsid w:val="1EAD66A4"/>
    <w:rsid w:val="1F6F38B4"/>
    <w:rsid w:val="20130C3B"/>
    <w:rsid w:val="204B5C72"/>
    <w:rsid w:val="2053723B"/>
    <w:rsid w:val="20757E44"/>
    <w:rsid w:val="20C8174D"/>
    <w:rsid w:val="221076AC"/>
    <w:rsid w:val="23D02000"/>
    <w:rsid w:val="24A772D7"/>
    <w:rsid w:val="24CB0006"/>
    <w:rsid w:val="2529714C"/>
    <w:rsid w:val="25943720"/>
    <w:rsid w:val="25B52B61"/>
    <w:rsid w:val="25D55C66"/>
    <w:rsid w:val="26B57722"/>
    <w:rsid w:val="26B636F3"/>
    <w:rsid w:val="26C60159"/>
    <w:rsid w:val="26D7485E"/>
    <w:rsid w:val="27D0134E"/>
    <w:rsid w:val="28456309"/>
    <w:rsid w:val="28706BD3"/>
    <w:rsid w:val="28AC2940"/>
    <w:rsid w:val="2ABD3603"/>
    <w:rsid w:val="2B7A398C"/>
    <w:rsid w:val="2B9E5DCF"/>
    <w:rsid w:val="2C3E7555"/>
    <w:rsid w:val="2E2D1886"/>
    <w:rsid w:val="2ED44965"/>
    <w:rsid w:val="2FBA4A98"/>
    <w:rsid w:val="308964D8"/>
    <w:rsid w:val="30DD0AE9"/>
    <w:rsid w:val="310D77BF"/>
    <w:rsid w:val="31122C15"/>
    <w:rsid w:val="312E5FA7"/>
    <w:rsid w:val="323F0E3B"/>
    <w:rsid w:val="32867937"/>
    <w:rsid w:val="32AC70EC"/>
    <w:rsid w:val="32D90F58"/>
    <w:rsid w:val="33012838"/>
    <w:rsid w:val="33351CDF"/>
    <w:rsid w:val="3451345C"/>
    <w:rsid w:val="347809CD"/>
    <w:rsid w:val="34D768F5"/>
    <w:rsid w:val="350F399C"/>
    <w:rsid w:val="353E4D01"/>
    <w:rsid w:val="35AC2B04"/>
    <w:rsid w:val="369177BE"/>
    <w:rsid w:val="36B92442"/>
    <w:rsid w:val="382255A6"/>
    <w:rsid w:val="391D45A3"/>
    <w:rsid w:val="391F30A9"/>
    <w:rsid w:val="397C333C"/>
    <w:rsid w:val="39B87509"/>
    <w:rsid w:val="39EB2FFA"/>
    <w:rsid w:val="3A122E44"/>
    <w:rsid w:val="3B442751"/>
    <w:rsid w:val="3BA27B51"/>
    <w:rsid w:val="3BB30922"/>
    <w:rsid w:val="3BBE45F4"/>
    <w:rsid w:val="3BDA5D9A"/>
    <w:rsid w:val="3D5204E4"/>
    <w:rsid w:val="3DAC49B8"/>
    <w:rsid w:val="3DCA50B2"/>
    <w:rsid w:val="3DDB0381"/>
    <w:rsid w:val="3E001A53"/>
    <w:rsid w:val="3EB045D1"/>
    <w:rsid w:val="3EC076E2"/>
    <w:rsid w:val="3EE116CC"/>
    <w:rsid w:val="3F4A21A6"/>
    <w:rsid w:val="3FA61F51"/>
    <w:rsid w:val="40562057"/>
    <w:rsid w:val="40F93AA6"/>
    <w:rsid w:val="41CE30AB"/>
    <w:rsid w:val="420A5435"/>
    <w:rsid w:val="42E472D6"/>
    <w:rsid w:val="4376379D"/>
    <w:rsid w:val="437C74A8"/>
    <w:rsid w:val="441A243D"/>
    <w:rsid w:val="44481313"/>
    <w:rsid w:val="44B527A8"/>
    <w:rsid w:val="44E436B3"/>
    <w:rsid w:val="452A259C"/>
    <w:rsid w:val="45D667ED"/>
    <w:rsid w:val="45F0738B"/>
    <w:rsid w:val="45F30BAE"/>
    <w:rsid w:val="462E5F36"/>
    <w:rsid w:val="46996928"/>
    <w:rsid w:val="46CD4059"/>
    <w:rsid w:val="47491DCE"/>
    <w:rsid w:val="477075BA"/>
    <w:rsid w:val="48850C63"/>
    <w:rsid w:val="48B908EC"/>
    <w:rsid w:val="49EA04D7"/>
    <w:rsid w:val="4A85274C"/>
    <w:rsid w:val="4ABF3A98"/>
    <w:rsid w:val="4B2038D0"/>
    <w:rsid w:val="4B3120F6"/>
    <w:rsid w:val="4BC6480B"/>
    <w:rsid w:val="4D31743B"/>
    <w:rsid w:val="4F70045B"/>
    <w:rsid w:val="4F7F0D6F"/>
    <w:rsid w:val="507F7326"/>
    <w:rsid w:val="50A46DDE"/>
    <w:rsid w:val="50E53ADF"/>
    <w:rsid w:val="51800C4F"/>
    <w:rsid w:val="51F16A29"/>
    <w:rsid w:val="524A3FF4"/>
    <w:rsid w:val="52FA7E58"/>
    <w:rsid w:val="53FD387F"/>
    <w:rsid w:val="5427691A"/>
    <w:rsid w:val="5628117E"/>
    <w:rsid w:val="570F6F4C"/>
    <w:rsid w:val="576A3CAD"/>
    <w:rsid w:val="58012992"/>
    <w:rsid w:val="5902026F"/>
    <w:rsid w:val="597C28C7"/>
    <w:rsid w:val="59CD15F4"/>
    <w:rsid w:val="5A574E4E"/>
    <w:rsid w:val="5A884183"/>
    <w:rsid w:val="5AF422B2"/>
    <w:rsid w:val="5AF54B73"/>
    <w:rsid w:val="5AFC14D2"/>
    <w:rsid w:val="5B306095"/>
    <w:rsid w:val="5D36786E"/>
    <w:rsid w:val="5DED2C76"/>
    <w:rsid w:val="5E1F5B74"/>
    <w:rsid w:val="5E350168"/>
    <w:rsid w:val="5F0D5A50"/>
    <w:rsid w:val="603C3993"/>
    <w:rsid w:val="60635E85"/>
    <w:rsid w:val="61E21CAC"/>
    <w:rsid w:val="61E942D2"/>
    <w:rsid w:val="620472BE"/>
    <w:rsid w:val="625071CD"/>
    <w:rsid w:val="626B0B45"/>
    <w:rsid w:val="626E6B49"/>
    <w:rsid w:val="62960F84"/>
    <w:rsid w:val="63482210"/>
    <w:rsid w:val="639939BA"/>
    <w:rsid w:val="64520C82"/>
    <w:rsid w:val="655B2D46"/>
    <w:rsid w:val="657F1FD6"/>
    <w:rsid w:val="65907882"/>
    <w:rsid w:val="668827BA"/>
    <w:rsid w:val="668B5E21"/>
    <w:rsid w:val="66C73CD1"/>
    <w:rsid w:val="670B4EA1"/>
    <w:rsid w:val="671509C2"/>
    <w:rsid w:val="67292785"/>
    <w:rsid w:val="67DF16C6"/>
    <w:rsid w:val="68526CE7"/>
    <w:rsid w:val="68602A86"/>
    <w:rsid w:val="69A861B3"/>
    <w:rsid w:val="69FE21EA"/>
    <w:rsid w:val="6AB11D31"/>
    <w:rsid w:val="6E1458C1"/>
    <w:rsid w:val="6EE471F9"/>
    <w:rsid w:val="6EF93482"/>
    <w:rsid w:val="6F1F3ABB"/>
    <w:rsid w:val="6F3234A5"/>
    <w:rsid w:val="70285600"/>
    <w:rsid w:val="72910D15"/>
    <w:rsid w:val="73C06046"/>
    <w:rsid w:val="7417763D"/>
    <w:rsid w:val="742931D6"/>
    <w:rsid w:val="74322135"/>
    <w:rsid w:val="7435031B"/>
    <w:rsid w:val="7569524B"/>
    <w:rsid w:val="75CC5308"/>
    <w:rsid w:val="771C425C"/>
    <w:rsid w:val="79E8480E"/>
    <w:rsid w:val="7A4309D0"/>
    <w:rsid w:val="7AF90F1C"/>
    <w:rsid w:val="7C1307C1"/>
    <w:rsid w:val="7C152F20"/>
    <w:rsid w:val="7D0A027D"/>
    <w:rsid w:val="7DED46AD"/>
    <w:rsid w:val="7E481036"/>
    <w:rsid w:val="7F43221E"/>
    <w:rsid w:val="7FE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link w:val="13"/>
    <w:qFormat/>
    <w:uiPriority w:val="0"/>
    <w:pPr>
      <w:adjustRightInd w:val="0"/>
      <w:snapToGrid w:val="0"/>
      <w:spacing w:beforeLines="50" w:afterLines="50"/>
      <w:jc w:val="center"/>
      <w:outlineLvl w:val="0"/>
    </w:pPr>
    <w:rPr>
      <w:rFonts w:ascii="方正小标宋简体" w:hAnsi="Arial" w:eastAsia="方正小标宋简体" w:cs="Arial"/>
      <w:b/>
      <w:bCs/>
      <w:snapToGrid w:val="0"/>
      <w:sz w:val="44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标题 Char"/>
    <w:basedOn w:val="9"/>
    <w:link w:val="6"/>
    <w:qFormat/>
    <w:uiPriority w:val="0"/>
    <w:rPr>
      <w:rFonts w:ascii="方正小标宋简体" w:hAnsi="Arial" w:eastAsia="方正小标宋简体" w:cs="Arial"/>
      <w:b/>
      <w:bCs/>
      <w:snapToGrid w:val="0"/>
      <w:sz w:val="44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公文正文"/>
    <w:basedOn w:val="1"/>
    <w:link w:val="16"/>
    <w:qFormat/>
    <w:uiPriority w:val="0"/>
    <w:pPr>
      <w:spacing w:line="360" w:lineRule="auto"/>
      <w:ind w:firstLine="640" w:firstLineChars="200"/>
    </w:pPr>
    <w:rPr>
      <w:rFonts w:ascii="仿宋" w:hAnsi="仿宋" w:eastAsia="仿宋"/>
      <w:sz w:val="32"/>
      <w:szCs w:val="32"/>
    </w:rPr>
  </w:style>
  <w:style w:type="character" w:customStyle="1" w:styleId="16">
    <w:name w:val="公文正文 字符"/>
    <w:basedOn w:val="9"/>
    <w:link w:val="15"/>
    <w:qFormat/>
    <w:uiPriority w:val="0"/>
    <w:rPr>
      <w:rFonts w:ascii="仿宋" w:hAnsi="仿宋" w:eastAsia="仿宋"/>
      <w:sz w:val="32"/>
      <w:szCs w:val="32"/>
    </w:rPr>
  </w:style>
  <w:style w:type="character" w:customStyle="1" w:styleId="17">
    <w:name w:val="批注框文本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31"/>
    <w:basedOn w:val="9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9">
    <w:name w:val="font01"/>
    <w:basedOn w:val="9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1304</Words>
  <Characters>1361</Characters>
  <Lines>34</Lines>
  <Paragraphs>9</Paragraphs>
  <TotalTime>0</TotalTime>
  <ScaleCrop>false</ScaleCrop>
  <LinksUpToDate>false</LinksUpToDate>
  <CharactersWithSpaces>1437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2020-07-17T09:25:00Z</dcterms:created>
  <dc:creator>LC-2018</dc:creator>
  <cp:lastModifiedBy>Lenovo</cp:lastModifiedBy>
  <dcterms:modified xsi:type="dcterms:W3CDTF">2022-09-11T13:33:50Z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0488D88C33C8451E8E51490A4EE02E4F</vt:lpwstr>
  </property>
</Properties>
</file>