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20" w:firstLineChars="200"/>
        <w:jc w:val="both"/>
        <w:rPr>
          <w:rFonts w:hint="eastAsia" w:ascii="黑体" w:hAnsi="黑体" w:eastAsia="黑体" w:cs="黑体"/>
          <w:b w:val="0"/>
          <w:bCs w:val="0"/>
        </w:rPr>
      </w:pPr>
      <w:bookmarkStart w:id="0" w:name="_Toc431049178"/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</w:rPr>
        <w:t xml:space="preserve"> </w:t>
      </w:r>
      <w:bookmarkStart w:id="1" w:name="_Toc8864_WPSOffice_Level1"/>
      <w:bookmarkStart w:id="2" w:name="_Toc16978_WPSOffice_Level1"/>
      <w:bookmarkStart w:id="3" w:name="_Toc6753"/>
    </w:p>
    <w:bookmarkEnd w:id="0"/>
    <w:bookmarkEnd w:id="1"/>
    <w:bookmarkEnd w:id="2"/>
    <w:bookmarkEnd w:id="3"/>
    <w:p>
      <w:pPr>
        <w:spacing w:line="520" w:lineRule="exact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1、表格中“出生年月”、“参加工作时间”等时间均为6位数字，其中年份4位，月份2位，如：1980.01。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2、涉及到单位名称的，一律填写单位全称；单位性质填写，包含：党政机关、事业单位、国有企业、民营企业、外资企业、中外合资企业。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3、民</w:t>
      </w:r>
      <w:bookmarkStart w:id="4" w:name="_GoBack"/>
      <w:bookmarkEnd w:id="4"/>
      <w:r>
        <w:rPr>
          <w:rFonts w:hint="eastAsia" w:ascii="仿宋_GB2312" w:hAnsi="宋体" w:eastAsia="仿宋_GB2312"/>
          <w:sz w:val="32"/>
          <w:szCs w:val="32"/>
        </w:rPr>
        <w:t>族：填写民族的全称（如汉族、回族、朝鲜族等不能简称汉、回、朝鲜）。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5、学历学位：按国家教育行政部门的规定分别填写全日制和在职最高学历学位。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6、教育经历：从大学教育起填写。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8、近三年年度考核结果：填写考核等级，注明单位考核等次（如单位不考核，则不填）。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44"/>
          <w:sz w:val="32"/>
          <w:szCs w:val="44"/>
          <w:lang w:val="en-US" w:eastAsia="zh-CN" w:bidi="ar-SA"/>
        </w:rPr>
      </w:pPr>
      <w:r>
        <w:rPr>
          <w:rFonts w:hint="eastAsia" w:ascii="仿宋_GB2312" w:hAnsi="宋体" w:eastAsia="仿宋_GB2312"/>
          <w:sz w:val="32"/>
          <w:szCs w:val="32"/>
        </w:rPr>
        <w:t>10、以上填写的本人身份证号、学历、学位、职（执）业资格或专业技术职务任职资格证书、获奖、年度考核结果等信息需与提交证明材料一致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02DE543A"/>
    <w:rsid w:val="0C74208E"/>
    <w:rsid w:val="0E74681A"/>
    <w:rsid w:val="0EA63619"/>
    <w:rsid w:val="12445622"/>
    <w:rsid w:val="128D642B"/>
    <w:rsid w:val="14307D5E"/>
    <w:rsid w:val="15F319E8"/>
    <w:rsid w:val="163D2AB4"/>
    <w:rsid w:val="1EDF295B"/>
    <w:rsid w:val="22DA1DB7"/>
    <w:rsid w:val="248D10AB"/>
    <w:rsid w:val="251B5325"/>
    <w:rsid w:val="25407ECB"/>
    <w:rsid w:val="27270BBD"/>
    <w:rsid w:val="27E04077"/>
    <w:rsid w:val="283004FB"/>
    <w:rsid w:val="290D27BA"/>
    <w:rsid w:val="2D984D48"/>
    <w:rsid w:val="301B35B6"/>
    <w:rsid w:val="33FB7DDF"/>
    <w:rsid w:val="356D6ABA"/>
    <w:rsid w:val="35BA7826"/>
    <w:rsid w:val="365860BA"/>
    <w:rsid w:val="3CAC0198"/>
    <w:rsid w:val="44150A49"/>
    <w:rsid w:val="44A616A1"/>
    <w:rsid w:val="4585088E"/>
    <w:rsid w:val="46D149CF"/>
    <w:rsid w:val="477737C9"/>
    <w:rsid w:val="491A08B0"/>
    <w:rsid w:val="4D961293"/>
    <w:rsid w:val="4F20422F"/>
    <w:rsid w:val="53621F49"/>
    <w:rsid w:val="54C20B96"/>
    <w:rsid w:val="576F626A"/>
    <w:rsid w:val="59FE44BC"/>
    <w:rsid w:val="5B0373F5"/>
    <w:rsid w:val="5B991B08"/>
    <w:rsid w:val="5BD448EE"/>
    <w:rsid w:val="5E2F6CF4"/>
    <w:rsid w:val="5EA27F31"/>
    <w:rsid w:val="6299063F"/>
    <w:rsid w:val="689B5E52"/>
    <w:rsid w:val="6A8674F2"/>
    <w:rsid w:val="6B190ADA"/>
    <w:rsid w:val="6BF32B6E"/>
    <w:rsid w:val="6E8577DF"/>
    <w:rsid w:val="71FE04BF"/>
    <w:rsid w:val="72834520"/>
    <w:rsid w:val="729B7ABC"/>
    <w:rsid w:val="75F66D26"/>
    <w:rsid w:val="77216112"/>
    <w:rsid w:val="78886C42"/>
    <w:rsid w:val="788D758F"/>
    <w:rsid w:val="7CC56121"/>
    <w:rsid w:val="7ED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2540</Words>
  <Characters>2607</Characters>
  <Lines>0</Lines>
  <Paragraphs>0</Paragraphs>
  <TotalTime>13</TotalTime>
  <ScaleCrop>false</ScaleCrop>
  <LinksUpToDate>false</LinksUpToDate>
  <CharactersWithSpaces>2619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2023-02-27T01:55:00Z</dcterms:created>
  <dc:creator>Administrator</dc:creator>
  <cp:lastModifiedBy>yangling</cp:lastModifiedBy>
  <cp:lastPrinted>2023-02-27T03:21:00Z</cp:lastPrinted>
  <dcterms:modified xsi:type="dcterms:W3CDTF">2023-09-05T01:38:53Z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71FAD9A250844303B466AF5083B1BDDE_13</vt:lpwstr>
  </property>
</Properties>
</file>