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cs="Tahoma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江西农业工程职业学院</w:t>
      </w:r>
      <w:r>
        <w:rPr>
          <w:rFonts w:hint="eastAsia" w:ascii="宋体" w:hAnsi="宋体" w:cs="Tahoma"/>
          <w:b/>
          <w:bCs/>
          <w:kern w:val="0"/>
          <w:sz w:val="36"/>
          <w:szCs w:val="36"/>
        </w:rPr>
        <w:t>招聘人员报名表</w:t>
      </w:r>
    </w:p>
    <w:p>
      <w:pPr>
        <w:spacing w:before="156" w:beforeLines="50" w:after="156" w:afterLines="50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报名时间：   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9"/>
        <w:gridCol w:w="966"/>
        <w:gridCol w:w="936"/>
        <w:gridCol w:w="1260"/>
        <w:gridCol w:w="147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    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7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43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3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34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工作经历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起止时间（年、月）</w:t>
            </w: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工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作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单</w:t>
            </w:r>
            <w:r>
              <w:rPr>
                <w:rFonts w:ascii="宋体" w:hAnsi="宋体"/>
                <w:bCs/>
                <w:color w:val="000000"/>
                <w:spacing w:val="-8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pacing w:val="-8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本人声明：上述填写内容真实完整、准确客观。如有虚假，作自动放弃处理。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承诺人（签名）：</w:t>
            </w:r>
          </w:p>
        </w:tc>
      </w:tr>
    </w:tbl>
    <w:p>
      <w:pPr>
        <w:ind w:firstLine="4830" w:firstLineChars="2300"/>
      </w:pPr>
      <w:bookmarkStart w:id="0" w:name="_GoBack"/>
      <w:bookmarkEnd w:id="0"/>
      <w:r>
        <w:rPr>
          <w:rFonts w:hint="eastAsia" w:ascii="宋体" w:hAnsi="宋体"/>
        </w:rPr>
        <w:t>江西农业工程职业学院组织人事处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ZGM0M2JjMzAwNGYwMzA3ODUxZmMzMWE3ODcwNGQifQ=="/>
  </w:docVars>
  <w:rsids>
    <w:rsidRoot w:val="155C42F9"/>
    <w:rsid w:val="155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2023-01-04T12:03:00Z</dcterms:created>
  <dc:creator>查伟</dc:creator>
  <cp:lastModifiedBy>查伟</cp:lastModifiedBy>
  <dcterms:modified xsi:type="dcterms:W3CDTF">2023-01-04T12:04:26Z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5379AD9E5A8C4357BBA572C1D1E67613</vt:lpwstr>
  </property>
</Properties>
</file>