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南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昌金融控股有限公司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南昌金融控股有限公司：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本人郑重承诺：本人在南昌金融控股有限公司招聘中所提供的信息真实有效，并无下列情况：（1）正在接受司法机关年侦察或纪检监察机关立案审查的；（2）正在党纪、政纪处分所规定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提任使用限制期内的；（3）受过司法机关刑事处罚的；（4）违反计划生育等国家法律法规的其他情形的。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我确认：如上述情况与事实不符，南昌金融控股有限公司有权随时撤销对我的录用。若我因录用与原单位发生的一切经济问题由我自行处理。我同时承诺服从南昌金融控股有限公司工作安排及调动。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bidi w:val="0"/>
        <w:adjustRightInd/>
        <w:snapToGrid/>
        <w:spacing w:line="240" w:lineRule="auto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1546"/>
        </w:tabs>
        <w:wordWrap/>
        <w:jc w:val="right"/>
        <w:rPr>
          <w:rFonts w:hint="default" w:ascii="仿宋" w:hAnsi="仿宋" w:eastAsia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75541891"/>
    <w:rsid w:val="0A1B70EF"/>
    <w:rsid w:val="0DE07CB9"/>
    <w:rsid w:val="15AA7E92"/>
    <w:rsid w:val="17331A3F"/>
    <w:rsid w:val="17A02740"/>
    <w:rsid w:val="1B813DB5"/>
    <w:rsid w:val="1F381EE7"/>
    <w:rsid w:val="20657105"/>
    <w:rsid w:val="23525717"/>
    <w:rsid w:val="24867D7F"/>
    <w:rsid w:val="24AA2A5A"/>
    <w:rsid w:val="259E4877"/>
    <w:rsid w:val="25AB505A"/>
    <w:rsid w:val="297E34F7"/>
    <w:rsid w:val="2C9C2683"/>
    <w:rsid w:val="2E5E7E81"/>
    <w:rsid w:val="30017972"/>
    <w:rsid w:val="30212601"/>
    <w:rsid w:val="35327830"/>
    <w:rsid w:val="389725F2"/>
    <w:rsid w:val="39E80B55"/>
    <w:rsid w:val="3EBE266E"/>
    <w:rsid w:val="3EE66102"/>
    <w:rsid w:val="43670FED"/>
    <w:rsid w:val="47EF454F"/>
    <w:rsid w:val="48343468"/>
    <w:rsid w:val="528701F8"/>
    <w:rsid w:val="58734086"/>
    <w:rsid w:val="59360F05"/>
    <w:rsid w:val="5C1B0617"/>
    <w:rsid w:val="5FEB2206"/>
    <w:rsid w:val="61C42C64"/>
    <w:rsid w:val="6E671E41"/>
    <w:rsid w:val="6E7B1FE3"/>
    <w:rsid w:val="6F7D610E"/>
    <w:rsid w:val="755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2938</Words>
  <Characters>2952</Characters>
  <Lines>0</Lines>
  <Paragraphs>0</Paragraphs>
  <TotalTime>21</TotalTime>
  <ScaleCrop>false</ScaleCrop>
  <LinksUpToDate>false</LinksUpToDate>
  <CharactersWithSpaces>3036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2021-10-20T05:46:00Z</dcterms:created>
  <dc:creator>   argene</dc:creator>
  <cp:lastModifiedBy>yangling</cp:lastModifiedBy>
  <cp:lastPrinted>2022-07-29T03:51:00Z</cp:lastPrinted>
  <dcterms:modified xsi:type="dcterms:W3CDTF">2022-07-29T09:04:19Z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9434699FA4D746C9811991CB476D57B9</vt:lpwstr>
  </property>
</Properties>
</file>