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Fonts w:hint="default" w:ascii="Times New Roman" w:hAnsi="Times New Roman" w:eastAsia="方正小标宋简体" w:cs="Times New Roman"/>
          <w:color w:val="auto"/>
          <w:kern w:val="2"/>
          <w:sz w:val="40"/>
          <w:szCs w:val="40"/>
          <w:highlight w:val="none"/>
          <w:lang w:val="en-US" w:eastAsia="zh-CN" w:bidi="ar-SA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color w:val="auto"/>
          <w:kern w:val="2"/>
          <w:sz w:val="40"/>
          <w:szCs w:val="40"/>
          <w:highlight w:val="none"/>
          <w:lang w:val="en-US" w:eastAsia="zh-CN" w:bidi="ar-SA"/>
        </w:rPr>
        <w:t>综合素质评价</w:t>
      </w:r>
      <w:r>
        <w:rPr>
          <w:rFonts w:hint="eastAsia" w:ascii="Times New Roman" w:hAnsi="Times New Roman" w:eastAsia="方正小标宋简体" w:cs="Times New Roman"/>
          <w:color w:val="auto"/>
          <w:kern w:val="2"/>
          <w:sz w:val="40"/>
          <w:szCs w:val="40"/>
          <w:highlight w:val="none"/>
          <w:lang w:val="en-US" w:eastAsia="zh-CN" w:bidi="ar-SA"/>
        </w:rPr>
        <w:t>表</w:t>
      </w:r>
    </w:p>
    <w:p>
      <w:pPr>
        <w:pStyle w:val="3"/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应聘企业：                           应聘岗位：</w:t>
      </w:r>
    </w:p>
    <w:p>
      <w:pPr>
        <w:pStyle w:val="3"/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在读学校：                           姓名：</w:t>
      </w:r>
    </w:p>
    <w:tbl>
      <w:tblPr>
        <w:tblStyle w:val="5"/>
        <w:tblW w:w="9900" w:type="dxa"/>
        <w:tblInd w:w="-5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783"/>
        <w:gridCol w:w="4690"/>
        <w:gridCol w:w="1510"/>
        <w:gridCol w:w="14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分值</w:t>
            </w:r>
          </w:p>
        </w:tc>
        <w:tc>
          <w:tcPr>
            <w:tcW w:w="4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打分标准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佐证材料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1" w:hRule="atLeast"/>
        </w:trPr>
        <w:tc>
          <w:tcPr>
            <w:tcW w:w="1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4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①硕士、本科毕业院校均为985、211、“双一流”建设高校或位列ARWU、THE、QS世界大学排名前100的国（境）外高校的（3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②硕士、本科毕业院校，其一为 985、211、“双一流”建设高校或位列ARWU、THE、QS世界大学排名前100的国（境）外高校的（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③其他全日制普通高校毕业生（2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分）</w:t>
            </w:r>
          </w:p>
        </w:tc>
        <w:tc>
          <w:tcPr>
            <w:tcW w:w="151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shd w:val="clear" w:color="auto" w:fill="FFFFFF"/>
                <w:lang w:eastAsia="zh-CN" w:bidi="ar"/>
              </w:rPr>
              <w:t>学历学位证书；</w:t>
            </w:r>
            <w:r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"/>
              </w:rPr>
              <w:t>学信网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"/>
              </w:rPr>
              <w:t>学籍</w:t>
            </w:r>
            <w:r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"/>
              </w:rPr>
              <w:t>在线验证报告；留学人员应提供教育部中国留学服务中心出具的境外学历、学位认证书；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shd w:val="clear" w:color="auto" w:fill="FFFFFF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全日制学历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4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博士及以上（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分）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硕士（2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分）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本科（2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分）</w:t>
            </w:r>
          </w:p>
        </w:tc>
        <w:tc>
          <w:tcPr>
            <w:tcW w:w="15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</w:trPr>
        <w:tc>
          <w:tcPr>
            <w:tcW w:w="1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highlight w:val="none"/>
                <w:shd w:val="clear" w:color="auto" w:fill="auto"/>
                <w:lang w:val="en-US" w:eastAsia="zh-CN"/>
              </w:rPr>
              <w:t>奖学金（不含励志）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12</w:t>
            </w:r>
          </w:p>
        </w:tc>
        <w:tc>
          <w:tcPr>
            <w:tcW w:w="4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①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区级及以上政府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②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校级：一等（10分），二等（8分），三等（6分）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③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院级：一等（8分），二等（6分），三等（4分）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"/>
              </w:rPr>
              <w:t>奖状或其他证明材料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Helvetica" w:hAnsi="Helvetica" w:eastAsia="Helvetica" w:cs="Helvetica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"/>
              </w:rPr>
              <w:t>材料需显示公章、姓名和合理的颁发主体</w:t>
            </w:r>
            <w:r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shd w:val="clear" w:color="auto" w:fill="FFFFFF"/>
                <w:lang w:eastAsia="zh-CN" w:bidi="ar"/>
              </w:rPr>
              <w:t>，</w:t>
            </w:r>
            <w:r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"/>
              </w:rPr>
              <w:t>提供网络公示版的，需要出现网址信息，便于核实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1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学生干部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任职经历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10</w:t>
            </w:r>
          </w:p>
        </w:tc>
        <w:tc>
          <w:tcPr>
            <w:tcW w:w="4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①校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级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：校学生会主席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分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，副主席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分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），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秘书长、部长（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分）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，党、团委书记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分）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，委员、干事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②院系：院系学生会主席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分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，副主席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（4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分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），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秘书长、部长（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分）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，党、团总支书记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分）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，委员、干事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③班级：班长（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分），副班长（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分）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，党、团书记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④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校级或院级联系社团、协会：会长（3分），副会长、部长（1分）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"/>
              </w:rPr>
              <w:t>聘书、奖状或其他证明材料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Helvetica" w:hAnsi="Helvetica" w:eastAsia="Helvetica" w:cs="Helvetica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社会实</w:t>
            </w: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习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4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①大型企业或世界500强（</w:t>
            </w: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②</w:t>
            </w: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其他单位实习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③</w:t>
            </w: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大型规模志愿者服务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分）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"/>
              </w:rPr>
              <w:t>实习</w:t>
            </w:r>
            <w:r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"/>
              </w:rPr>
              <w:t>单位</w:t>
            </w:r>
            <w:r>
              <w:rPr>
                <w:rFonts w:hint="eastAsia" w:ascii="Helvetica" w:hAnsi="Helvetica" w:eastAsia="Helvetica" w:cs="Helvetica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"/>
              </w:rPr>
              <w:t>证明；市级以上活动志愿者服务证明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Helvetica" w:hAnsi="Helvetica" w:eastAsia="Helvetica" w:cs="Helvetica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表彰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4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/>
                <w:color w:val="auto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市级（</w:t>
            </w: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分）</w:t>
            </w: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校级</w:t>
            </w: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（3分）、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院系级（</w:t>
            </w: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分）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"/>
              </w:rPr>
              <w:t>奖状或</w:t>
            </w:r>
            <w:r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"/>
              </w:rPr>
              <w:t>表彰文件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shd w:val="clear" w:color="auto" w:fill="FFFFFF"/>
                <w:lang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"/>
              </w:rPr>
              <w:t>与学术、技能、</w:t>
            </w:r>
            <w:r>
              <w:rPr>
                <w:rFonts w:hint="eastAsia" w:ascii="Helvetica" w:hAnsi="Helvetica" w:eastAsia="Helvetica" w:cs="Helvetica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"/>
              </w:rPr>
              <w:t>体育、</w:t>
            </w:r>
            <w:r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"/>
              </w:rPr>
              <w:t>才艺等相关，生活类或趣味类不</w:t>
            </w:r>
            <w:r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shd w:val="clear" w:color="auto" w:fill="FFFFFF"/>
                <w:lang w:eastAsia="zh-CN" w:bidi="ar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技能职称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4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①具有中级及以上职称或同等专业水平（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②具有初级及以上职称或同等专业水平、从业资格证书、通过计算机三级、通过英语六级（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分）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"/>
              </w:rPr>
              <w:t>与岗位相关的职称证书，专业英语四级视同英语六级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Helvetica" w:hAnsi="Helvetica" w:eastAsia="Helvetica" w:cs="Helvetica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3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加分项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10</w:t>
            </w:r>
          </w:p>
        </w:tc>
        <w:tc>
          <w:tcPr>
            <w:tcW w:w="4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期刊论文：核心级（10分），国家级（8分），省级（5分）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"/>
              </w:rPr>
              <w:t>期刊发表证明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Helvetica" w:hAnsi="Helvetica" w:eastAsia="Helvetica" w:cs="Helvetica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"/>
              </w:rPr>
              <w:t>附网址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3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10</w:t>
            </w:r>
          </w:p>
        </w:tc>
        <w:tc>
          <w:tcPr>
            <w:tcW w:w="4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荣誉：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国家级（</w:t>
            </w: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分）</w:t>
            </w: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省级（</w:t>
            </w: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分）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"/>
              </w:rPr>
              <w:t>相关证书、奖状、表彰文件等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Helvetica" w:hAnsi="Helvetica" w:eastAsia="Helvetica" w:cs="Helvetica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3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4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发明专利（8分）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"/>
              </w:rPr>
              <w:t>发明专利证书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Helvetica" w:hAnsi="Helvetica" w:eastAsia="Helvetica" w:cs="Helvetica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"/>
              </w:rPr>
              <w:t>不含实用新型专利、外观设计专利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3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4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下乡支教（2分）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"/>
              </w:rPr>
              <w:t>下乡支教证明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Helvetica" w:hAnsi="Helvetica" w:eastAsia="Helvetica" w:cs="Helvetica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"/>
              </w:rPr>
              <w:t>须承担一定时长的教育教学任务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   计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4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Times New Roman" w:hAnsi="Times New Roman" w:eastAsia="仿宋_GB2312" w:cs="Times New Roman"/>
          <w:color w:val="00000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注：</w:t>
      </w:r>
      <w:r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highlight w:val="none"/>
          <w:lang w:eastAsia="zh-CN" w:bidi="ar-SA"/>
        </w:rPr>
        <w:t>1.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highlight w:val="none"/>
          <w:lang w:eastAsia="zh-CN" w:bidi="ar-SA"/>
        </w:rPr>
        <w:t>单项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highlight w:val="none"/>
          <w:lang w:val="en-US" w:eastAsia="zh-CN" w:bidi="ar-SA"/>
        </w:rPr>
        <w:t>就高原则，不重叠加分，本科、硕士、博士期间都可加分</w:t>
      </w:r>
      <w:r>
        <w:rPr>
          <w:rFonts w:hint="eastAsia" w:ascii="Times New Roman" w:hAnsi="Times New Roman" w:eastAsia="仿宋_GB2312" w:cs="Times New Roman"/>
          <w:color w:val="000000"/>
          <w:kern w:val="2"/>
          <w:sz w:val="24"/>
          <w:szCs w:val="24"/>
          <w:highlight w:val="none"/>
          <w:lang w:val="en-US" w:eastAsia="zh-CN" w:bidi="ar-SA"/>
        </w:rPr>
        <w:t>。</w:t>
      </w:r>
    </w:p>
    <w:p>
      <w:pP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highlight w:val="none"/>
          <w:lang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highlight w:val="none"/>
          <w:lang w:eastAsia="zh-CN" w:bidi="ar-SA"/>
        </w:rPr>
        <w:t xml:space="preserve">    2.佐证材料须提供完整，包含姓名、盖章等关键信息。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0YzY5MzIwOGUxZGY1Yjc0M2ZmMWJlODdlMDFiMTEifQ=="/>
  </w:docVars>
  <w:rsids>
    <w:rsidRoot w:val="F5361867"/>
    <w:rsid w:val="07D01B5E"/>
    <w:rsid w:val="0CBE29AA"/>
    <w:rsid w:val="0DBEB3F9"/>
    <w:rsid w:val="15BB1BDC"/>
    <w:rsid w:val="19707BEF"/>
    <w:rsid w:val="25EC5118"/>
    <w:rsid w:val="420F4319"/>
    <w:rsid w:val="4E850579"/>
    <w:rsid w:val="4FF27DE8"/>
    <w:rsid w:val="511D3A55"/>
    <w:rsid w:val="5A3560A1"/>
    <w:rsid w:val="60B56500"/>
    <w:rsid w:val="8CB7E6BB"/>
    <w:rsid w:val="AD7B7147"/>
    <w:rsid w:val="F5361867"/>
    <w:rsid w:val="F8391D65"/>
    <w:rsid w:val="FFFF75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 w:firstLineChars="100"/>
    </w:pPr>
    <w:rPr>
      <w:rFonts w:eastAsia="Times New Roman"/>
      <w:kern w:val="0"/>
      <w:sz w:val="24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972</Words>
  <Characters>1019</Characters>
  <Lines>0</Lines>
  <Paragraphs>0</Paragraphs>
  <TotalTime>0</TotalTime>
  <ScaleCrop>false</ScaleCrop>
  <LinksUpToDate>false</LinksUpToDate>
  <CharactersWithSpaces>1081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2023-05-12T01:02:00Z</dcterms:created>
  <dc:creator>蒋璐</dc:creator>
  <cp:lastModifiedBy>Administrator</cp:lastModifiedBy>
  <dcterms:modified xsi:type="dcterms:W3CDTF">2026-02-13T14:37:56Z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8454D6E317564282A8B1B980CF4830F3_13</vt:lpwstr>
  </property>
  <property fmtid="{D5CDD505-2E9C-101B-9397-08002B2CF9AE}" pid="4" name="KSOTemplateDocerSaveRecord">
    <vt:lpwstr>eyJoZGlkIjoiYTA0MzkzZDFiNGUxNzY5NzY4NjdlOWJkYmYxMzI2NzQiLCJ1c2VySWQiOiIxNTkzMzI0Njg4In0=</vt:lpwstr>
  </property>
</Properties>
</file>