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体检须知</w:t>
      </w:r>
    </w:p>
    <w:p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您们好！为了更准确地反映您身体的真实状况，请您注意以下事项：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请前来体检者带好身份证。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体检前3-5日饮食清淡。体检前一天禁止饮酒，晚上10:00以后请勿进食。体检前半小时内避免剧烈运动。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体检当天请穿宽松棉质衣服，女士不要穿连裤袜、连衣裙。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抽血及肝、胆、胰彩超须空腹进行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做DR检查时，请勿穿带有金属纽扣的衣物、文胸，勿携带项链、手机、钢笔、钥匙等金属物品。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留取尿液标本时，请注意留取中断尿标本。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进行各科检查时，请您如实提供既往病史，按体检预订项目逐项检查，不要漏项，以免影响您的体检结论。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检查完毕，请您将体检表（指引单）交至检后接待区医务人员，为您备好营养早餐。</w:t>
      </w:r>
    </w:p>
    <w:p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女士特别提示:</w:t>
      </w:r>
    </w:p>
    <w:p>
      <w:pPr>
        <w:spacing w:line="220" w:lineRule="atLeast"/>
        <w:rPr>
          <w:b/>
          <w:sz w:val="24"/>
          <w:szCs w:val="24"/>
        </w:rPr>
      </w:pPr>
      <w:r>
        <w:rPr>
          <w:rFonts w:hint="eastAsia"/>
          <w:sz w:val="32"/>
          <w:szCs w:val="32"/>
        </w:rPr>
        <w:sym w:font="Wingdings" w:char="F081"/>
      </w:r>
      <w:r>
        <w:rPr>
          <w:rFonts w:hint="eastAsia"/>
          <w:sz w:val="24"/>
          <w:szCs w:val="24"/>
        </w:rPr>
        <w:t>怀孕或备孕者请预先告知医护人员，请勿做DR检查。</w:t>
      </w:r>
    </w:p>
    <w:p>
      <w:pPr>
        <w:spacing w:line="220" w:lineRule="atLeast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sym w:font="Wingdings" w:char="F082"/>
      </w:r>
      <w:r>
        <w:rPr>
          <w:rFonts w:hint="eastAsia"/>
          <w:sz w:val="24"/>
          <w:szCs w:val="24"/>
        </w:rPr>
        <w:t>月经期</w:t>
      </w:r>
      <w:r>
        <w:rPr>
          <w:rFonts w:hint="eastAsia"/>
          <w:sz w:val="24"/>
          <w:szCs w:val="24"/>
          <w:lang w:eastAsia="zh-CN"/>
        </w:rPr>
        <w:t>可以正常留取尿标本，经期单纯尿潜血不影响体检结论。</w:t>
      </w:r>
    </w:p>
    <w:p>
      <w:pPr>
        <w:pStyle w:val="7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采血时间：上午7:30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 xml:space="preserve">10:30 </w:t>
      </w:r>
    </w:p>
    <w:p>
      <w:pPr>
        <w:pStyle w:val="7"/>
        <w:spacing w:line="220" w:lineRule="atLeast"/>
        <w:ind w:firstLine="0" w:firstLine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11、   工作时间：周一至周五：上午7:30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12:00    下午2:30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5:00</w:t>
      </w:r>
      <w:r>
        <w:rPr>
          <w:rFonts w:hint="eastAsia"/>
          <w:b/>
          <w:sz w:val="24"/>
          <w:szCs w:val="24"/>
        </w:rPr>
        <w:t xml:space="preserve">   </w:t>
      </w:r>
    </w:p>
    <w:p>
      <w:pPr>
        <w:pStyle w:val="7"/>
        <w:spacing w:line="220" w:lineRule="atLeast"/>
        <w:ind w:firstLine="1860" w:firstLineChars="77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周六：上午7：30-11：30</w:t>
      </w:r>
    </w:p>
    <w:p>
      <w:pPr>
        <w:pStyle w:val="7"/>
        <w:spacing w:line="220" w:lineRule="atLeast"/>
        <w:ind w:firstLine="1860" w:firstLineChars="775"/>
        <w:rPr>
          <w:rFonts w:hint="eastAsia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7F4FAB"/>
    <w:multiLevelType w:val="multilevel"/>
    <w:tmpl w:val="637F4FA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Y2Y4ZTQ0MjJjYjg2YTQzNmNmNzQzM2NmNmViMDc5OWMifQ=="/>
  </w:docVars>
  <w:rsids>
    <w:rsidRoot w:val="00000000"/>
    <w:rsid w:val="56F64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530</Words>
  <Characters>598</Characters>
  <Lines>6</Lines>
  <Paragraphs>1</Paragraphs>
  <TotalTime>1</TotalTime>
  <ScaleCrop>false</ScaleCrop>
  <LinksUpToDate>false</LinksUpToDate>
  <CharactersWithSpaces>679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2008-09-13T09:20:00Z</dcterms:created>
  <dc:creator>admin</dc:creator>
  <cp:lastModifiedBy>人才测评_汪满丽</cp:lastModifiedBy>
  <cp:lastPrinted>2018-04-28T16:28:00Z</cp:lastPrinted>
  <dcterms:modified xsi:type="dcterms:W3CDTF">2022-11-24T02:21:39Z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DC5790F9ACCC6C8E57E109630302A131</vt:lpwstr>
  </property>
</Properties>
</file>